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F9" w:rsidRPr="00B57A21" w:rsidRDefault="00A724F9" w:rsidP="00E7074B">
      <w:pPr>
        <w:tabs>
          <w:tab w:val="left" w:pos="4111"/>
          <w:tab w:val="left" w:pos="4253"/>
        </w:tabs>
        <w:ind w:firstLine="0"/>
        <w:jc w:val="center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 xml:space="preserve"> </w:t>
      </w:r>
      <w:r w:rsidR="005A5F5E">
        <w:rPr>
          <w:rFonts w:eastAsia="Times New Roman" w:cs="Times New Roman"/>
          <w:sz w:val="32"/>
          <w:szCs w:val="32"/>
        </w:rPr>
        <w:t>Программа</w:t>
      </w:r>
      <w:r w:rsidR="008D27D1" w:rsidRPr="00475807">
        <w:rPr>
          <w:rFonts w:eastAsia="Times New Roman" w:cs="Times New Roman"/>
          <w:sz w:val="32"/>
          <w:szCs w:val="32"/>
        </w:rPr>
        <w:t xml:space="preserve"> мероприятий филологического факультета БГУ</w:t>
      </w:r>
      <w:r>
        <w:rPr>
          <w:rFonts w:eastAsia="Times New Roman" w:cs="Times New Roman"/>
          <w:sz w:val="32"/>
          <w:szCs w:val="32"/>
        </w:rPr>
        <w:t xml:space="preserve">, </w:t>
      </w:r>
    </w:p>
    <w:p w:rsidR="008D27D1" w:rsidRDefault="00A724F9" w:rsidP="00E7074B">
      <w:pPr>
        <w:ind w:firstLine="0"/>
        <w:jc w:val="center"/>
        <w:rPr>
          <w:rFonts w:eastAsia="Times New Roman" w:cs="Times New Roman"/>
          <w:b/>
          <w:sz w:val="32"/>
          <w:szCs w:val="32"/>
        </w:rPr>
      </w:pPr>
      <w:proofErr w:type="gramStart"/>
      <w:r>
        <w:rPr>
          <w:rFonts w:eastAsia="Times New Roman" w:cs="Times New Roman"/>
          <w:sz w:val="32"/>
          <w:szCs w:val="32"/>
        </w:rPr>
        <w:t>приуроченных</w:t>
      </w:r>
      <w:proofErr w:type="gramEnd"/>
      <w:r>
        <w:rPr>
          <w:rFonts w:eastAsia="Times New Roman" w:cs="Times New Roman"/>
          <w:sz w:val="32"/>
          <w:szCs w:val="32"/>
        </w:rPr>
        <w:t xml:space="preserve"> к</w:t>
      </w:r>
      <w:r w:rsidR="00B45B71">
        <w:rPr>
          <w:rFonts w:eastAsia="Times New Roman" w:cs="Times New Roman"/>
          <w:sz w:val="32"/>
          <w:szCs w:val="32"/>
        </w:rPr>
        <w:t>о</w:t>
      </w:r>
      <w:r>
        <w:rPr>
          <w:rFonts w:eastAsia="Times New Roman" w:cs="Times New Roman"/>
          <w:sz w:val="32"/>
          <w:szCs w:val="32"/>
        </w:rPr>
        <w:t xml:space="preserve"> </w:t>
      </w:r>
      <w:r w:rsidRPr="00A724F9">
        <w:rPr>
          <w:rFonts w:eastAsia="Times New Roman" w:cs="Times New Roman"/>
          <w:b/>
          <w:sz w:val="32"/>
          <w:szCs w:val="32"/>
        </w:rPr>
        <w:t xml:space="preserve">Дню </w:t>
      </w:r>
      <w:r w:rsidRPr="00475807">
        <w:rPr>
          <w:rFonts w:eastAsia="Times New Roman" w:cs="Times New Roman"/>
          <w:b/>
          <w:sz w:val="32"/>
          <w:szCs w:val="32"/>
        </w:rPr>
        <w:t>белорусской науки</w:t>
      </w:r>
      <w:r>
        <w:rPr>
          <w:rFonts w:eastAsia="Times New Roman" w:cs="Times New Roman"/>
          <w:b/>
          <w:sz w:val="32"/>
          <w:szCs w:val="32"/>
        </w:rPr>
        <w:t xml:space="preserve"> </w:t>
      </w:r>
      <w:r w:rsidR="00FF3441">
        <w:rPr>
          <w:rFonts w:eastAsia="Times New Roman" w:cs="Times New Roman"/>
          <w:b/>
          <w:sz w:val="32"/>
          <w:szCs w:val="32"/>
        </w:rPr>
        <w:t>–</w:t>
      </w:r>
      <w:r>
        <w:rPr>
          <w:rFonts w:eastAsia="Times New Roman" w:cs="Times New Roman"/>
          <w:b/>
          <w:sz w:val="32"/>
          <w:szCs w:val="32"/>
        </w:rPr>
        <w:t xml:space="preserve"> 2024</w:t>
      </w:r>
    </w:p>
    <w:p w:rsidR="00E24F5F" w:rsidRPr="00B91E84" w:rsidRDefault="00FF3441" w:rsidP="008D27D1">
      <w:pPr>
        <w:ind w:firstLine="0"/>
        <w:jc w:val="center"/>
        <w:rPr>
          <w:rFonts w:eastAsia="Times New Roman" w:cs="Times New Roman"/>
          <w:sz w:val="26"/>
          <w:szCs w:val="26"/>
        </w:rPr>
      </w:pPr>
      <w:r w:rsidRPr="00FF3441">
        <w:rPr>
          <w:rFonts w:eastAsia="Times New Roman" w:cs="Times New Roman"/>
          <w:sz w:val="32"/>
          <w:szCs w:val="32"/>
          <w:lang w:val="be-BY"/>
        </w:rPr>
        <w:t>(22.01.2024 – 31.01.2024)</w:t>
      </w: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3912"/>
        <w:gridCol w:w="5528"/>
        <w:gridCol w:w="1985"/>
        <w:gridCol w:w="3827"/>
      </w:tblGrid>
      <w:tr w:rsidR="00656B3D" w:rsidRPr="00B91E84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91E84">
              <w:rPr>
                <w:rFonts w:eastAsia="Calibri" w:cs="Times New Roman"/>
                <w:sz w:val="26"/>
                <w:szCs w:val="26"/>
              </w:rPr>
              <w:t xml:space="preserve">№ </w:t>
            </w:r>
            <w:proofErr w:type="spellStart"/>
            <w:r w:rsidRPr="00B91E84">
              <w:rPr>
                <w:rFonts w:eastAsia="Calibri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91E84">
              <w:rPr>
                <w:rFonts w:eastAsia="Calibri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528" w:type="dxa"/>
          </w:tcPr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</w:p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91E84">
              <w:rPr>
                <w:rFonts w:eastAsia="Calibri" w:cs="Times New Roman"/>
                <w:sz w:val="26"/>
                <w:szCs w:val="26"/>
              </w:rPr>
              <w:t>Содержание мероприятия</w:t>
            </w:r>
          </w:p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91E84">
              <w:rPr>
                <w:rFonts w:eastAsia="Calibri" w:cs="Times New Roman"/>
                <w:sz w:val="26"/>
                <w:szCs w:val="26"/>
              </w:rPr>
              <w:t>Дата, время и место проведения мероприятия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B3D" w:rsidRPr="00B91E84" w:rsidRDefault="00656B3D" w:rsidP="009936F6">
            <w:pPr>
              <w:ind w:firstLine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B91E84">
              <w:rPr>
                <w:rFonts w:eastAsia="Calibri" w:cs="Times New Roman"/>
                <w:sz w:val="26"/>
                <w:szCs w:val="26"/>
              </w:rPr>
              <w:t>Ответственные за проведение мероприятия, телефон для связи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Круглый стол «Актуальные проблемы исследования и преподавания русской литературы – 2024»</w:t>
            </w:r>
          </w:p>
        </w:tc>
        <w:tc>
          <w:tcPr>
            <w:tcW w:w="5528" w:type="dxa"/>
            <w:shd w:val="clear" w:color="auto" w:fill="auto"/>
          </w:tcPr>
          <w:p w:rsidR="008A22A9" w:rsidRPr="00ED77B8" w:rsidRDefault="008A22A9" w:rsidP="00C66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Выступления с докладами и сообщениями преподавателей кафедры русской литературы с последующим обсуждением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017BC7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22.01.2024</w:t>
            </w:r>
            <w:r w:rsidR="00017BC7" w:rsidRPr="00ED77B8">
              <w:rPr>
                <w:rFonts w:cs="Times New Roman"/>
                <w:sz w:val="24"/>
                <w:szCs w:val="24"/>
              </w:rPr>
              <w:t>, 12.</w:t>
            </w:r>
            <w:r w:rsidRPr="00ED77B8">
              <w:rPr>
                <w:rFonts w:cs="Times New Roman"/>
                <w:sz w:val="24"/>
                <w:szCs w:val="24"/>
              </w:rPr>
              <w:t>00</w:t>
            </w:r>
            <w:r w:rsidR="00017BC7" w:rsidRPr="00ED77B8">
              <w:rPr>
                <w:rFonts w:cs="Times New Roman"/>
                <w:sz w:val="24"/>
                <w:szCs w:val="24"/>
              </w:rPr>
              <w:t>,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71931" w:rsidRPr="00ED77B8">
              <w:rPr>
                <w:rFonts w:cs="Times New Roman"/>
                <w:sz w:val="24"/>
                <w:szCs w:val="24"/>
              </w:rPr>
              <w:t xml:space="preserve">ул. К. Маркса, 31, </w:t>
            </w:r>
            <w:r w:rsidRPr="00ED77B8">
              <w:rPr>
                <w:rFonts w:cs="Times New Roman"/>
                <w:sz w:val="24"/>
                <w:szCs w:val="24"/>
              </w:rPr>
              <w:t>ауд. 62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894" w:rsidRPr="00ED77B8" w:rsidRDefault="008A22A9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Кафедра русской литературы: заведующий кафедрой </w:t>
            </w:r>
            <w:r w:rsidR="003B26E6" w:rsidRPr="00ED77B8">
              <w:rPr>
                <w:rFonts w:cs="Times New Roman"/>
                <w:sz w:val="24"/>
                <w:szCs w:val="24"/>
              </w:rPr>
              <w:t>Л.Л.</w:t>
            </w:r>
            <w:r w:rsidR="00D96E8B" w:rsidRPr="00ED77B8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D77B8">
              <w:rPr>
                <w:rFonts w:cs="Times New Roman"/>
                <w:sz w:val="24"/>
                <w:szCs w:val="24"/>
              </w:rPr>
              <w:t>Авдейчик</w:t>
            </w:r>
            <w:proofErr w:type="spellEnd"/>
            <w:r w:rsidRPr="00ED77B8">
              <w:rPr>
                <w:rFonts w:cs="Times New Roman"/>
                <w:sz w:val="24"/>
                <w:szCs w:val="24"/>
              </w:rPr>
              <w:t>,</w:t>
            </w:r>
            <w:r w:rsidR="00366894" w:rsidRPr="00ED77B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A22A9" w:rsidRPr="00ED77B8" w:rsidRDefault="008A22A9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доц. </w:t>
            </w:r>
            <w:r w:rsidR="003B26E6" w:rsidRPr="00ED77B8">
              <w:rPr>
                <w:rFonts w:cs="Times New Roman"/>
                <w:sz w:val="24"/>
                <w:szCs w:val="24"/>
              </w:rPr>
              <w:t>Т.П.</w:t>
            </w:r>
            <w:r w:rsidR="00D96E8B" w:rsidRPr="00ED77B8">
              <w:rPr>
                <w:rFonts w:cs="Times New Roman"/>
                <w:sz w:val="24"/>
                <w:szCs w:val="24"/>
              </w:rPr>
              <w:t> </w:t>
            </w:r>
            <w:r w:rsidRPr="00ED77B8">
              <w:rPr>
                <w:rFonts w:cs="Times New Roman"/>
                <w:sz w:val="24"/>
                <w:szCs w:val="24"/>
              </w:rPr>
              <w:t>Сидорова</w:t>
            </w:r>
            <w:r w:rsidR="00366894" w:rsidRPr="00ED77B8">
              <w:rPr>
                <w:rFonts w:cs="Times New Roman"/>
                <w:sz w:val="24"/>
                <w:szCs w:val="24"/>
              </w:rPr>
              <w:t> </w:t>
            </w:r>
          </w:p>
          <w:p w:rsidR="008A22A9" w:rsidRPr="00ED77B8" w:rsidRDefault="007C049A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cs="Times New Roman"/>
                <w:sz w:val="24"/>
                <w:szCs w:val="24"/>
                <w:lang w:val="en-US"/>
              </w:rPr>
              <w:t xml:space="preserve"> 17</w:t>
            </w:r>
            <w:r w:rsidR="004C2C8A" w:rsidRPr="00ED77B8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="004C2C8A" w:rsidRPr="00ED77B8">
              <w:rPr>
                <w:rFonts w:cs="Times New Roman"/>
                <w:sz w:val="24"/>
                <w:szCs w:val="24"/>
              </w:rPr>
              <w:t xml:space="preserve">365 </w:t>
            </w:r>
            <w:r w:rsidR="008A22A9" w:rsidRPr="00ED77B8">
              <w:rPr>
                <w:rFonts w:cs="Times New Roman"/>
                <w:sz w:val="24"/>
                <w:szCs w:val="24"/>
              </w:rPr>
              <w:t>41</w:t>
            </w:r>
            <w:r w:rsidR="004C2C8A" w:rsidRPr="00ED77B8">
              <w:rPr>
                <w:rFonts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642560" w:rsidP="0064256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Научный семинар “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Китаистика на филологическом факультете БГУ: современное состояние и перспективы развития</w:t>
            </w:r>
            <w:r w:rsidRPr="00ED77B8">
              <w:rPr>
                <w:rFonts w:eastAsia="Calibri" w:cs="Times New Roman"/>
                <w:sz w:val="24"/>
                <w:szCs w:val="24"/>
              </w:rPr>
              <w:t>”</w:t>
            </w: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Научный семинар посвящён рассмотрению истории </w:t>
            </w:r>
            <w:r w:rsidRPr="00ED77B8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становления и развития китаистики на филологическом факультете Белорусского государственного университета. Будут рассмотрены основные направления и достижения научной и инновационной деятельности кафедры китайской филологии, основанной в 2011 г. Также будет организована выставка научных изданий и публикаций сотрудников структурного подразделения за последние 10 лет.</w:t>
            </w:r>
          </w:p>
          <w:p w:rsidR="00366894" w:rsidRPr="00ED77B8" w:rsidRDefault="00366894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B45B71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22.01.2024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>,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13.00, ул. К. Маркса, 31, ауд. 58,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Кафедра китайской филологии: заведующий кафедрой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Н.Н.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Хмельницкий </w:t>
            </w:r>
          </w:p>
          <w:p w:rsidR="008A22A9" w:rsidRPr="00ED77B8" w:rsidRDefault="007C049A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+375</w:t>
            </w:r>
            <w:r w:rsidRPr="00ED77B8">
              <w:rPr>
                <w:rFonts w:cs="Times New Roman"/>
                <w:sz w:val="24"/>
                <w:szCs w:val="24"/>
                <w:lang w:val="en-US"/>
              </w:rPr>
              <w:t xml:space="preserve"> 17</w:t>
            </w:r>
            <w:r w:rsidR="004C2C8A" w:rsidRPr="00ED77B8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378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63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78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Научно-методический семинар молодых ученых кафедры теоретического и славянского языкознания</w:t>
            </w:r>
            <w:r w:rsidR="00642560" w:rsidRPr="00ED77B8">
              <w:rPr>
                <w:rFonts w:eastAsia="Calibri" w:cs="Times New Roman"/>
                <w:sz w:val="24"/>
                <w:szCs w:val="24"/>
              </w:rPr>
              <w:t xml:space="preserve"> “Первые шаги в науку”</w:t>
            </w: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В рамках семинара молодые ученые кафедры теоретического и славянского языкознания поделятся со студентами, магистрантами, аспирантами опытом подготовки научных работ и написания диссертаций.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B57A21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23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11.00, ул. К. Маркса, 31, 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каб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B57A21">
              <w:rPr>
                <w:rFonts w:eastAsia="Calibri" w:cs="Times New Roman"/>
                <w:sz w:val="24"/>
                <w:szCs w:val="24"/>
              </w:rPr>
              <w:t>322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894" w:rsidRPr="00ED77B8" w:rsidRDefault="003949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Кафедра теоретического и славянского языкознания: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зав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едующий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каф</w:t>
            </w:r>
            <w:r w:rsidRPr="00ED77B8">
              <w:rPr>
                <w:rFonts w:eastAsia="Calibri" w:cs="Times New Roman"/>
                <w:sz w:val="24"/>
                <w:szCs w:val="24"/>
              </w:rPr>
              <w:t>едрой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А.А. </w:t>
            </w:r>
            <w:proofErr w:type="spellStart"/>
            <w:r w:rsidR="008A22A9" w:rsidRPr="00ED77B8">
              <w:rPr>
                <w:rFonts w:eastAsia="Calibri" w:cs="Times New Roman"/>
                <w:sz w:val="24"/>
                <w:szCs w:val="24"/>
              </w:rPr>
              <w:t>Баркович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доц.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Т.В.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8A22A9" w:rsidRPr="00ED77B8">
              <w:rPr>
                <w:rFonts w:eastAsia="Calibri" w:cs="Times New Roman"/>
                <w:sz w:val="24"/>
                <w:szCs w:val="24"/>
              </w:rPr>
              <w:t>Бобко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доц.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 xml:space="preserve">А.В.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Наумова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</w:p>
          <w:p w:rsidR="008A22A9" w:rsidRPr="00ED77B8" w:rsidRDefault="00366894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доц.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М.В.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Pr="00ED77B8">
              <w:rPr>
                <w:rFonts w:eastAsia="Calibri" w:cs="Times New Roman"/>
                <w:sz w:val="24"/>
                <w:szCs w:val="24"/>
              </w:rPr>
              <w:t>Савко </w:t>
            </w:r>
          </w:p>
          <w:p w:rsidR="008A22A9" w:rsidRPr="00ED77B8" w:rsidRDefault="007C049A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eastAsia="Calibri" w:cs="Times New Roman"/>
                <w:sz w:val="24"/>
                <w:szCs w:val="24"/>
                <w:lang w:val="en-US"/>
              </w:rPr>
              <w:t xml:space="preserve"> 17</w:t>
            </w:r>
            <w:r w:rsidR="004C2C8A" w:rsidRPr="00ED77B8">
              <w:rPr>
                <w:rFonts w:eastAsia="Calibri" w:cs="Times New Roman"/>
                <w:sz w:val="24"/>
                <w:szCs w:val="24"/>
                <w:lang w:val="en-US"/>
              </w:rPr>
              <w:t> </w:t>
            </w:r>
            <w:r w:rsidR="003949A9" w:rsidRPr="00ED77B8">
              <w:rPr>
                <w:rFonts w:eastAsia="Calibri" w:cs="Times New Roman"/>
                <w:sz w:val="24"/>
                <w:szCs w:val="24"/>
              </w:rPr>
              <w:t>305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949A9" w:rsidRPr="00ED77B8">
              <w:rPr>
                <w:rFonts w:eastAsia="Calibri" w:cs="Times New Roman"/>
                <w:sz w:val="24"/>
                <w:szCs w:val="24"/>
              </w:rPr>
              <w:t>36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949A9" w:rsidRPr="00ED77B8">
              <w:rPr>
                <w:rFonts w:eastAsia="Calibri" w:cs="Times New Roman"/>
                <w:sz w:val="24"/>
                <w:szCs w:val="24"/>
              </w:rPr>
              <w:t>66</w:t>
            </w:r>
          </w:p>
        </w:tc>
      </w:tr>
      <w:tr w:rsidR="008A22A9" w:rsidRPr="00C66319" w:rsidTr="00CE6FF9">
        <w:trPr>
          <w:trHeight w:val="1975"/>
        </w:trPr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Межуниверситетский круглый стол «Методика преподавания латыни и дисциплин классического цикла»</w:t>
            </w: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К обсуждению предлагаются вопросы методики преподавания латинского языка на гуманитарных и естественнонаучных факультетах вузов, в медицинских университетах и колледжах, а также преподавания дисциплин классического цикла для студентов специальности «Классическая филология».</w:t>
            </w:r>
          </w:p>
          <w:p w:rsidR="00366894" w:rsidRPr="00ED77B8" w:rsidRDefault="00366894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24.01.2024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10.00,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ул. К. Маркса, 31,  </w:t>
            </w:r>
            <w:r w:rsidRPr="00ED77B8">
              <w:rPr>
                <w:rFonts w:eastAsia="Calibri" w:cs="Times New Roman"/>
                <w:sz w:val="24"/>
                <w:szCs w:val="24"/>
              </w:rPr>
              <w:t>ауд.207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6D" w:rsidRPr="00B57A21" w:rsidRDefault="003949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Кафедра классической филологии: заведующий кафедрой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А.В.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Кириченко </w:t>
            </w:r>
            <w:r w:rsidR="004C2C8A" w:rsidRPr="00B57A2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8A22A9" w:rsidRPr="00ED77B8" w:rsidRDefault="008A22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29 5667168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642560">
            <w:pPr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Научный семинар кафедры истории белорусской литературы, посвященный 95-летию профессора, лауреата государственной премии БССР, литературоведа и критика Д.Я.</w:t>
            </w:r>
            <w:r w:rsidR="00642560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Бугаёва</w:t>
            </w:r>
          </w:p>
          <w:p w:rsidR="00366894" w:rsidRPr="00ED77B8" w:rsidRDefault="00366894" w:rsidP="00642560">
            <w:pPr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Научная дискуссия на темы работ</w:t>
            </w:r>
          </w:p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проф. Д.Я. Бугаёва с участием докторантов, аспирантов кафедры, студентов.</w:t>
            </w:r>
          </w:p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Просмотр архивных видеоматериалов об участии Д.Я. Бугаёва в жизни БГУ и кафедры белорусской литературы (1964 – 2008).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24.01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14.30,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ул. К. Маркса, 31, каб. 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56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3949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Кафедра истории белорусской литературы: заведующий кафедрой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Л.Д.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Синькова</w:t>
            </w:r>
            <w:r w:rsidR="0002456D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Е.А.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02456D" w:rsidRPr="00ED77B8">
              <w:rPr>
                <w:rFonts w:eastAsia="Calibri" w:cs="Times New Roman"/>
                <w:sz w:val="24"/>
                <w:szCs w:val="24"/>
              </w:rPr>
              <w:t>Крицук</w:t>
            </w:r>
            <w:proofErr w:type="spellEnd"/>
            <w:r w:rsidR="0002456D" w:rsidRPr="00ED77B8">
              <w:rPr>
                <w:rFonts w:eastAsia="Calibri" w:cs="Times New Roman"/>
                <w:sz w:val="24"/>
                <w:szCs w:val="24"/>
              </w:rPr>
              <w:t xml:space="preserve">-Тарасова,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Д.О.</w:t>
            </w:r>
            <w:r w:rsidR="00D96E8B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02456D" w:rsidRPr="00ED77B8">
              <w:rPr>
                <w:rFonts w:eastAsia="Calibri" w:cs="Times New Roman"/>
                <w:sz w:val="24"/>
                <w:szCs w:val="24"/>
              </w:rPr>
              <w:t>Юркойть</w:t>
            </w:r>
            <w:proofErr w:type="spellEnd"/>
            <w:r w:rsidR="00ED77B8">
              <w:rPr>
                <w:rFonts w:eastAsia="Calibri" w:cs="Times New Roman"/>
                <w:sz w:val="24"/>
                <w:szCs w:val="24"/>
              </w:rPr>
              <w:t>, члены кафедры</w:t>
            </w:r>
          </w:p>
          <w:p w:rsidR="008A22A9" w:rsidRPr="00ED77B8" w:rsidRDefault="008A22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+375 29 752 13 82</w:t>
            </w:r>
          </w:p>
        </w:tc>
      </w:tr>
      <w:tr w:rsidR="008A22A9" w:rsidRPr="00C66319" w:rsidTr="00CE6FF9">
        <w:trPr>
          <w:trHeight w:val="2495"/>
        </w:trPr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Пр</w:t>
            </w:r>
            <w:r w:rsidR="00B06BAE" w:rsidRPr="00ED77B8">
              <w:rPr>
                <w:rFonts w:eastAsia="Calibri" w:cs="Times New Roman"/>
                <w:sz w:val="24"/>
                <w:szCs w:val="24"/>
              </w:rPr>
              <w:t>езентация пособия</w:t>
            </w:r>
            <w:r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</w:t>
            </w:r>
          </w:p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>«Сучасная беларуская мова. Хрэстаматыя</w:t>
            </w:r>
            <w:r w:rsidR="00B06BAE" w:rsidRPr="00ED77B8">
              <w:rPr>
                <w:rFonts w:eastAsia="Calibri" w:cs="Times New Roman"/>
                <w:bCs/>
                <w:sz w:val="24"/>
                <w:szCs w:val="24"/>
              </w:rPr>
              <w:t>»</w:t>
            </w:r>
            <w:r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>: У 2 ч. Ч. 1. Фанетыка. Фаналогія. Арфаэпія. Графіка. Арфаграфія. Лексікалогія. Лексікаграфія. Фразеалогія. Марфеміка. Марфанало</w:t>
            </w:r>
            <w:r w:rsidR="004C2C8A"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>гія. Словаўтварэнне. Марфалогія. – Мінск: БДУ, 2022. – 319 с.</w:t>
            </w:r>
            <w:r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</w:t>
            </w:r>
          </w:p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</w:p>
        </w:tc>
        <w:tc>
          <w:tcPr>
            <w:tcW w:w="5528" w:type="dxa"/>
          </w:tcPr>
          <w:p w:rsidR="008A22A9" w:rsidRPr="00ED77B8" w:rsidRDefault="008A22A9" w:rsidP="00B06BAE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57A21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Падр</w:t>
            </w:r>
            <w:proofErr w:type="spellStart"/>
            <w:r w:rsidR="00B06BAE" w:rsidRPr="00ED77B8">
              <w:rPr>
                <w:rFonts w:eastAsia="Calibri" w:cs="Times New Roman"/>
                <w:sz w:val="24"/>
                <w:szCs w:val="24"/>
              </w:rPr>
              <w:t>обное</w:t>
            </w:r>
            <w:proofErr w:type="spellEnd"/>
            <w:r w:rsidR="00B06BAE" w:rsidRPr="00ED77B8">
              <w:rPr>
                <w:rFonts w:eastAsia="Calibri" w:cs="Times New Roman"/>
                <w:sz w:val="24"/>
                <w:szCs w:val="24"/>
              </w:rPr>
              <w:t xml:space="preserve"> рассмотрение разделов хрестоматии с характеристикой отдельных трудов, представленных в книге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 xml:space="preserve"> (</w:t>
            </w:r>
            <w:r w:rsidR="00B06BAE" w:rsidRPr="00ED77B8">
              <w:rPr>
                <w:rFonts w:eastAsia="Calibri" w:cs="Times New Roman"/>
                <w:sz w:val="24"/>
                <w:szCs w:val="24"/>
              </w:rPr>
              <w:t>с участием научного редактора доц. Н.В.Ефимовой, заместителя начальника УРИР Т.С. Петроченко и авторов-составителей хрестоматии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).</w:t>
            </w:r>
            <w:r w:rsidR="00731F3D" w:rsidRPr="00ED77B8">
              <w:rPr>
                <w:rFonts w:eastAsia="Calibri" w:cs="Times New Roman"/>
                <w:bCs/>
                <w:sz w:val="24"/>
                <w:szCs w:val="24"/>
                <w:lang w:val="be-BY"/>
              </w:rPr>
              <w:t xml:space="preserve"> </w:t>
            </w:r>
            <w:r w:rsidR="00B06BAE" w:rsidRPr="00ED77B8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931" w:rsidRPr="00ED77B8" w:rsidRDefault="008A22A9" w:rsidP="00B71931">
            <w:pPr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24.01.2024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 xml:space="preserve">12.00, 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ул. К. Маркса, 31,</w:t>
            </w:r>
          </w:p>
          <w:p w:rsidR="008A22A9" w:rsidRPr="00ED77B8" w:rsidRDefault="008A22A9" w:rsidP="00B06BAE">
            <w:pPr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чытальн</w:t>
            </w:r>
            <w:r w:rsidR="00B06BAE" w:rsidRPr="00ED77B8">
              <w:rPr>
                <w:rFonts w:eastAsia="Calibri" w:cs="Times New Roman"/>
                <w:sz w:val="24"/>
                <w:szCs w:val="24"/>
              </w:rPr>
              <w:t>ый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 xml:space="preserve"> зал</w:t>
            </w:r>
            <w:r w:rsidR="00B06BAE" w:rsidRPr="00ED77B8">
              <w:rPr>
                <w:rFonts w:eastAsia="Calibri" w:cs="Times New Roman"/>
                <w:sz w:val="24"/>
                <w:szCs w:val="24"/>
              </w:rPr>
              <w:t xml:space="preserve"> библиотеки филологического факультета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3949A9" w:rsidP="00366894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Кафедра белорусского языкознания: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профессор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Н.Г.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>Пригодич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>д</w:t>
            </w:r>
            <w:r w:rsidRPr="00ED77B8">
              <w:rPr>
                <w:rFonts w:eastAsia="Calibri" w:cs="Times New Roman"/>
                <w:sz w:val="24"/>
                <w:szCs w:val="24"/>
              </w:rPr>
              <w:t>оцент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 xml:space="preserve"> </w:t>
            </w:r>
            <w:r w:rsidR="003B26E6" w:rsidRPr="00ED77B8">
              <w:rPr>
                <w:rFonts w:eastAsia="Calibri" w:cs="Times New Roman"/>
                <w:sz w:val="24"/>
                <w:szCs w:val="24"/>
                <w:lang w:val="be-BY"/>
              </w:rPr>
              <w:t>А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.</w:t>
            </w:r>
            <w:r w:rsidR="003B26E6" w:rsidRPr="00ED77B8">
              <w:rPr>
                <w:rFonts w:eastAsia="Calibri" w:cs="Times New Roman"/>
                <w:sz w:val="24"/>
                <w:szCs w:val="24"/>
                <w:lang w:val="be-BY"/>
              </w:rPr>
              <w:t>Л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>Садо</w:t>
            </w:r>
            <w:r w:rsidRPr="00ED77B8">
              <w:rPr>
                <w:rFonts w:eastAsia="Calibri" w:cs="Times New Roman"/>
                <w:sz w:val="24"/>
                <w:szCs w:val="24"/>
              </w:rPr>
              <w:t>в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>ская</w:t>
            </w:r>
          </w:p>
          <w:p w:rsidR="008A22A9" w:rsidRPr="00ED77B8" w:rsidRDefault="004C2C8A" w:rsidP="00366894">
            <w:pPr>
              <w:ind w:firstLine="0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eastAsia="Calibri" w:cs="Times New Roman"/>
                <w:sz w:val="24"/>
                <w:szCs w:val="24"/>
                <w:lang w:val="en-US"/>
              </w:rPr>
              <w:t xml:space="preserve"> 17 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 xml:space="preserve">392 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>51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  <w:lang w:val="be-BY"/>
              </w:rPr>
              <w:t>42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Заседание дискуссионного клуба по проблемам развития стратегической лингводидактики </w:t>
            </w: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Выступление с докладами преподавателей кафедры теории и методики преподавания русского языка как иностранного по проблемам развития стратегической лингводидактики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25.01.2024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>,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12.00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8A22A9" w:rsidRPr="00ED77B8" w:rsidRDefault="00017BC7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ул. Ленинградская, 20,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ауд</w:t>
            </w:r>
            <w:r w:rsidRPr="00ED77B8">
              <w:rPr>
                <w:rFonts w:eastAsia="Calibri" w:cs="Times New Roman"/>
                <w:sz w:val="24"/>
                <w:szCs w:val="24"/>
              </w:rPr>
              <w:t>.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520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F9" w:rsidRDefault="00B71931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Кафедра теории и методики преподавания русского языка как иностранного: заведующий кафедрой профессор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С.И.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Лебединский </w:t>
            </w:r>
          </w:p>
          <w:p w:rsidR="008A22A9" w:rsidRPr="00ED77B8" w:rsidRDefault="008A22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29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Pr="00ED77B8">
              <w:rPr>
                <w:rFonts w:eastAsia="Calibri" w:cs="Times New Roman"/>
                <w:sz w:val="24"/>
                <w:szCs w:val="24"/>
              </w:rPr>
              <w:t>779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59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74</w:t>
            </w:r>
          </w:p>
          <w:p w:rsidR="00366894" w:rsidRPr="00ED77B8" w:rsidRDefault="00B71931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ст.преподаватель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В.С.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366894" w:rsidRPr="00ED77B8">
              <w:rPr>
                <w:rFonts w:eastAsia="Calibri" w:cs="Times New Roman"/>
                <w:sz w:val="24"/>
                <w:szCs w:val="24"/>
              </w:rPr>
              <w:t>Тихонович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8A22A9" w:rsidRPr="00ED77B8" w:rsidRDefault="008A22A9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lastRenderedPageBreak/>
              <w:t>+375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29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Pr="00ED77B8">
              <w:rPr>
                <w:rFonts w:eastAsia="Calibri" w:cs="Times New Roman"/>
                <w:sz w:val="24"/>
                <w:szCs w:val="24"/>
              </w:rPr>
              <w:t>274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13</w:t>
            </w:r>
            <w:r w:rsidR="004C2C8A"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ED77B8">
              <w:rPr>
                <w:rFonts w:eastAsia="Calibri" w:cs="Times New Roman"/>
                <w:sz w:val="24"/>
                <w:szCs w:val="24"/>
              </w:rPr>
              <w:t>06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Круглый стол «Актуальные проблемы современной 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жанрологии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>».</w:t>
            </w:r>
          </w:p>
        </w:tc>
        <w:tc>
          <w:tcPr>
            <w:tcW w:w="5528" w:type="dxa"/>
          </w:tcPr>
          <w:p w:rsidR="008A22A9" w:rsidRPr="00ED77B8" w:rsidRDefault="008A22A9" w:rsidP="0001051D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На </w:t>
            </w:r>
            <w:r w:rsidR="00642560" w:rsidRPr="00ED77B8">
              <w:rPr>
                <w:rFonts w:eastAsia="Calibri" w:cs="Times New Roman"/>
                <w:sz w:val="24"/>
                <w:szCs w:val="24"/>
              </w:rPr>
              <w:t xml:space="preserve">заседании </w:t>
            </w:r>
            <w:r w:rsidRPr="00ED77B8">
              <w:rPr>
                <w:rFonts w:eastAsia="Calibri" w:cs="Times New Roman"/>
                <w:sz w:val="24"/>
                <w:szCs w:val="24"/>
              </w:rPr>
              <w:t>кругло</w:t>
            </w:r>
            <w:r w:rsidR="00642560" w:rsidRPr="00ED77B8">
              <w:rPr>
                <w:rFonts w:eastAsia="Calibri" w:cs="Times New Roman"/>
                <w:sz w:val="24"/>
                <w:szCs w:val="24"/>
              </w:rPr>
              <w:t>го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стол</w:t>
            </w:r>
            <w:r w:rsidR="00642560" w:rsidRPr="00ED77B8">
              <w:rPr>
                <w:rFonts w:eastAsia="Calibri" w:cs="Times New Roman"/>
                <w:sz w:val="24"/>
                <w:szCs w:val="24"/>
              </w:rPr>
              <w:t>а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будут представлены научные доклады по новым жанрам литературы (синтетическим жанрам, жанрам 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сетературы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 xml:space="preserve">) и современного </w:t>
            </w:r>
            <w:r w:rsidR="0001051D" w:rsidRPr="00ED77B8">
              <w:rPr>
                <w:rFonts w:eastAsia="Calibri" w:cs="Times New Roman"/>
                <w:sz w:val="24"/>
                <w:szCs w:val="24"/>
              </w:rPr>
              <w:t>фольклора (интернет-фольклора) с последующим обсуждением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. Приглашаются преподаватели, аспиранты и магистранты. </w:t>
            </w:r>
          </w:p>
          <w:p w:rsidR="00366894" w:rsidRPr="00ED77B8" w:rsidRDefault="00366894" w:rsidP="0001051D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BC7" w:rsidRPr="00ED77B8" w:rsidRDefault="008A22A9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25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>.01.</w:t>
            </w:r>
            <w:r w:rsidRPr="00ED77B8">
              <w:rPr>
                <w:rFonts w:eastAsia="Calibri" w:cs="Times New Roman"/>
                <w:sz w:val="24"/>
                <w:szCs w:val="24"/>
              </w:rPr>
              <w:t>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>,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017BC7" w:rsidRPr="00ED77B8" w:rsidRDefault="008A22A9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11.00–14.00, </w:t>
            </w:r>
          </w:p>
          <w:p w:rsidR="008A22A9" w:rsidRPr="00ED77B8" w:rsidRDefault="00017BC7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ул. К. Маркса, 31,  </w:t>
            </w:r>
            <w:r w:rsidR="00B45B71" w:rsidRPr="00ED77B8">
              <w:rPr>
                <w:rFonts w:eastAsia="Calibri" w:cs="Times New Roman"/>
                <w:sz w:val="24"/>
                <w:szCs w:val="24"/>
              </w:rPr>
              <w:t xml:space="preserve">ауд. 62, 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140A2C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К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афедра те</w:t>
            </w:r>
            <w:r w:rsidR="0001051D" w:rsidRPr="00ED77B8">
              <w:rPr>
                <w:rFonts w:eastAsia="Calibri" w:cs="Times New Roman"/>
                <w:sz w:val="24"/>
                <w:szCs w:val="24"/>
              </w:rPr>
              <w:t>оретического и славянского л</w:t>
            </w:r>
            <w:r w:rsidR="00B71931" w:rsidRPr="00ED77B8">
              <w:rPr>
                <w:rFonts w:eastAsia="Calibri" w:cs="Times New Roman"/>
                <w:sz w:val="24"/>
                <w:szCs w:val="24"/>
              </w:rPr>
              <w:t>итературоведения: з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аведующий кафедрой доцент Т.А.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ED77B8">
              <w:rPr>
                <w:rFonts w:eastAsia="Calibri" w:cs="Times New Roman"/>
                <w:sz w:val="24"/>
                <w:szCs w:val="24"/>
              </w:rPr>
              <w:t>Морозова</w:t>
            </w:r>
          </w:p>
          <w:p w:rsidR="008A22A9" w:rsidRPr="00ED77B8" w:rsidRDefault="004C2C8A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+375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29</w:t>
            </w:r>
            <w:r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191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01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29</w:t>
            </w:r>
          </w:p>
        </w:tc>
      </w:tr>
      <w:tr w:rsidR="008A22A9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8A22A9" w:rsidRDefault="008A22A9" w:rsidP="008A22A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ED77B8">
              <w:rPr>
                <w:rFonts w:eastAsia="Calibri" w:cs="Times New Roman"/>
                <w:bCs/>
                <w:sz w:val="24"/>
                <w:szCs w:val="24"/>
              </w:rPr>
              <w:t xml:space="preserve"> Интеллектуальная игра «Выдающиеся ученые-филологи»</w:t>
            </w:r>
          </w:p>
        </w:tc>
        <w:tc>
          <w:tcPr>
            <w:tcW w:w="5528" w:type="dxa"/>
          </w:tcPr>
          <w:p w:rsidR="008A22A9" w:rsidRPr="00ED77B8" w:rsidRDefault="008A22A9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Цель мероприятия – расширить знания иностранных студентов о выдающихся ученых-филологах, научные исследования которых сыграли важнейшую роль в развитии русистики, расширить знания о белорусских ученых-филологах, занимающихся исследованиями в области русского языка. Проведение мероприятия планируется в формате интеллектуального шоу «Своя игра», участие в котором примут иностранные студенты специальности «Русская филология» (4 курс) и иностранные магистранты специальности «Языкознание».</w:t>
            </w:r>
          </w:p>
          <w:p w:rsidR="00366894" w:rsidRPr="00ED77B8" w:rsidRDefault="00366894" w:rsidP="00C66319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307" w:rsidRPr="00ED77B8" w:rsidRDefault="00F47307" w:rsidP="00017BC7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25.01.2024</w:t>
            </w:r>
            <w:r w:rsidR="00017BC7" w:rsidRPr="00ED77B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ED77B8">
              <w:rPr>
                <w:rFonts w:eastAsia="Calibri" w:cs="Times New Roman"/>
                <w:sz w:val="24"/>
                <w:szCs w:val="24"/>
              </w:rPr>
              <w:t>11.00, ауд. 224, ул. Карла Маркса, 31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2A9" w:rsidRPr="00ED77B8" w:rsidRDefault="00B71931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Кафедра прикладной лингвистики: з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ав</w:t>
            </w:r>
            <w:r w:rsidRPr="00ED77B8">
              <w:rPr>
                <w:rFonts w:eastAsia="Calibri" w:cs="Times New Roman"/>
                <w:sz w:val="24"/>
                <w:szCs w:val="24"/>
              </w:rPr>
              <w:t>едующий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 кафедрой 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О.М.  </w:t>
            </w:r>
            <w:proofErr w:type="spellStart"/>
            <w:r w:rsidR="008A22A9" w:rsidRPr="00ED77B8">
              <w:rPr>
                <w:rFonts w:eastAsia="Calibri" w:cs="Times New Roman"/>
                <w:sz w:val="24"/>
                <w:szCs w:val="24"/>
              </w:rPr>
              <w:t>Дорогокупец</w:t>
            </w:r>
            <w:proofErr w:type="spellEnd"/>
            <w:r w:rsidR="008A22A9" w:rsidRPr="00ED77B8">
              <w:rPr>
                <w:rFonts w:eastAsia="Calibri" w:cs="Times New Roman"/>
                <w:sz w:val="24"/>
                <w:szCs w:val="24"/>
              </w:rPr>
              <w:t xml:space="preserve">-Новицкая, </w:t>
            </w:r>
            <w:r w:rsidR="0001051D" w:rsidRPr="00ED77B8">
              <w:rPr>
                <w:rFonts w:eastAsia="Calibri" w:cs="Times New Roman"/>
                <w:sz w:val="24"/>
                <w:szCs w:val="24"/>
              </w:rPr>
              <w:t>ст. преп. С.В.</w:t>
            </w:r>
            <w:r w:rsidR="00366894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01051D" w:rsidRPr="00ED77B8">
              <w:rPr>
                <w:rFonts w:eastAsia="Calibri" w:cs="Times New Roman"/>
                <w:sz w:val="24"/>
                <w:szCs w:val="24"/>
              </w:rPr>
              <w:t>Халили-Квасова</w:t>
            </w:r>
            <w:proofErr w:type="spellEnd"/>
            <w:r w:rsidR="0001051D" w:rsidRPr="00ED77B8">
              <w:rPr>
                <w:rFonts w:eastAsia="Calibri" w:cs="Times New Roman"/>
                <w:sz w:val="24"/>
                <w:szCs w:val="24"/>
              </w:rPr>
              <w:t>; ст. преп. О.Б.</w:t>
            </w:r>
            <w:r w:rsidR="00366894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01051D" w:rsidRPr="00ED77B8">
              <w:rPr>
                <w:rFonts w:eastAsia="Calibri" w:cs="Times New Roman"/>
                <w:sz w:val="24"/>
                <w:szCs w:val="24"/>
              </w:rPr>
              <w:t>Карань</w:t>
            </w:r>
            <w:proofErr w:type="spellEnd"/>
            <w:r w:rsidR="0001051D" w:rsidRPr="00ED77B8">
              <w:rPr>
                <w:rFonts w:eastAsia="Calibri" w:cs="Times New Roman"/>
                <w:sz w:val="24"/>
                <w:szCs w:val="24"/>
              </w:rPr>
              <w:t>; преп. Н.И.</w:t>
            </w:r>
            <w:r w:rsidR="00366894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="0001051D" w:rsidRPr="00ED77B8">
              <w:rPr>
                <w:rFonts w:eastAsia="Calibri" w:cs="Times New Roman"/>
                <w:sz w:val="24"/>
                <w:szCs w:val="24"/>
              </w:rPr>
              <w:t>Красковский</w:t>
            </w:r>
            <w:proofErr w:type="spellEnd"/>
            <w:r w:rsidR="0001051D" w:rsidRPr="00ED77B8">
              <w:rPr>
                <w:rFonts w:eastAsia="Calibri" w:cs="Times New Roman"/>
                <w:sz w:val="24"/>
                <w:szCs w:val="24"/>
              </w:rPr>
              <w:t xml:space="preserve">  </w:t>
            </w:r>
          </w:p>
          <w:p w:rsidR="008A22A9" w:rsidRPr="00ED77B8" w:rsidRDefault="004C2C8A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eastAsia="Calibri" w:cs="Times New Roman"/>
                <w:sz w:val="24"/>
                <w:szCs w:val="24"/>
                <w:lang w:val="en-US"/>
              </w:rPr>
              <w:t xml:space="preserve"> 17 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355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48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A22A9" w:rsidRPr="00ED77B8">
              <w:rPr>
                <w:rFonts w:eastAsia="Calibri" w:cs="Times New Roman"/>
                <w:sz w:val="24"/>
                <w:szCs w:val="24"/>
              </w:rPr>
              <w:t>95</w:t>
            </w:r>
          </w:p>
          <w:p w:rsidR="00F47307" w:rsidRPr="00ED77B8" w:rsidRDefault="00F47307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</w:p>
          <w:p w:rsidR="00F47307" w:rsidRPr="00ED77B8" w:rsidRDefault="0001051D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A81DF0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8A22A9" w:rsidRDefault="00A81DF0" w:rsidP="00A81DF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A81DF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Семинар «Совместные научные исследования преподавателей кафедры русского языка и зарубежных ученых»</w:t>
            </w:r>
          </w:p>
        </w:tc>
        <w:tc>
          <w:tcPr>
            <w:tcW w:w="5528" w:type="dxa"/>
          </w:tcPr>
          <w:p w:rsidR="00A81DF0" w:rsidRPr="00ED77B8" w:rsidRDefault="00A81DF0" w:rsidP="00A81DF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На семинаре будут обсуждены вопросы о проделанной работе по сотрудничеству ученых и перспективах такого сотрудничества в ближайшие годы.</w:t>
            </w:r>
          </w:p>
          <w:p w:rsidR="00366894" w:rsidRPr="00ED77B8" w:rsidRDefault="00366894" w:rsidP="00A81DF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A81DF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26.01.2024, 15.00, ул. К. Маркса, 31,  ауд. 57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Кафедра русского языка: заведующий кафедрой профессор 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И.С.</w:t>
            </w:r>
            <w:r w:rsidR="002D6EC9" w:rsidRPr="00ED77B8">
              <w:rPr>
                <w:rFonts w:eastAsia="Calibri" w:cs="Times New Roman"/>
                <w:sz w:val="24"/>
                <w:szCs w:val="24"/>
              </w:rPr>
              <w:t> 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Ровдо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81DF0" w:rsidRPr="00ED77B8" w:rsidRDefault="00A81DF0" w:rsidP="0036689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eastAsia="Calibri" w:cs="Times New Roman"/>
                <w:sz w:val="24"/>
                <w:szCs w:val="24"/>
                <w:lang w:val="en-US"/>
              </w:rPr>
              <w:t xml:space="preserve"> 17 </w:t>
            </w:r>
            <w:r w:rsidRPr="00ED77B8">
              <w:rPr>
                <w:rFonts w:eastAsia="Calibri" w:cs="Times New Roman"/>
                <w:sz w:val="24"/>
                <w:szCs w:val="24"/>
              </w:rPr>
              <w:t>399 98 64</w:t>
            </w:r>
          </w:p>
        </w:tc>
      </w:tr>
      <w:tr w:rsidR="00A81DF0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8A22A9" w:rsidRDefault="00A81DF0" w:rsidP="00A81DF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DF0" w:rsidRPr="00ED77B8" w:rsidRDefault="00AD7937" w:rsidP="00A81DF0">
            <w:pPr>
              <w:spacing w:line="276" w:lineRule="auto"/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Научно-практический семинар «</w:t>
            </w:r>
            <w:r w:rsidR="00A81DF0" w:rsidRPr="00ED77B8">
              <w:rPr>
                <w:rFonts w:eastAsia="Calibri" w:cs="Times New Roman"/>
                <w:sz w:val="24"/>
                <w:szCs w:val="24"/>
              </w:rPr>
              <w:t>Инновации в преподавании</w:t>
            </w:r>
          </w:p>
          <w:p w:rsidR="00A81DF0" w:rsidRPr="00ED77B8" w:rsidRDefault="00A81DF0" w:rsidP="00AD7937">
            <w:pPr>
              <w:spacing w:line="276" w:lineRule="auto"/>
              <w:ind w:firstLine="0"/>
              <w:jc w:val="both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филологических дисциплин</w:t>
            </w:r>
            <w:r w:rsidR="00AD7937" w:rsidRPr="00ED77B8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F0" w:rsidRPr="00ED77B8" w:rsidRDefault="00A81DF0" w:rsidP="00A81DF0">
            <w:pPr>
              <w:spacing w:line="276" w:lineRule="auto"/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 Во время мероприятия пройдет обсуждение докладов по актуальным проблемам преподавания филологических дисциплин. Планируется участие ученых, преподавателей, аспирантов и магистрантов.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DF0" w:rsidRPr="00ED77B8" w:rsidRDefault="00A81DF0" w:rsidP="00C81EA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4"/>
                <w:szCs w:val="24"/>
                <w:lang w:val="be-BY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 xml:space="preserve">26.01.2024, </w:t>
            </w:r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12.00</w:t>
            </w:r>
            <w:r w:rsidRPr="00ED77B8">
              <w:rPr>
                <w:rFonts w:eastAsia="Calibri" w:cs="Times New Roman"/>
                <w:sz w:val="24"/>
                <w:szCs w:val="24"/>
              </w:rPr>
              <w:t xml:space="preserve">, ул. Карла Маркса, 31, ауд. </w:t>
            </w:r>
            <w:r w:rsidR="00C81EA8">
              <w:rPr>
                <w:rFonts w:eastAsia="Calibri" w:cs="Times New Roman"/>
                <w:sz w:val="24"/>
                <w:szCs w:val="24"/>
                <w:lang w:val="be-BY"/>
              </w:rPr>
              <w:t>210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DF0" w:rsidRPr="00ED77B8" w:rsidRDefault="00A81DF0" w:rsidP="00366894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Кафедра риторики и методики преподавания языка и литературы: заведующий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 xml:space="preserve"> кафедрой А.А. 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Акушевич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  <w:lang w:val="be-BY"/>
              </w:rPr>
              <w:t>, п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рофессор</w:t>
            </w:r>
            <w:proofErr w:type="spellEnd"/>
            <w:r w:rsidR="003B26E6" w:rsidRPr="00ED77B8">
              <w:rPr>
                <w:rFonts w:eastAsia="Calibri" w:cs="Times New Roman"/>
                <w:sz w:val="24"/>
                <w:szCs w:val="24"/>
              </w:rPr>
              <w:t xml:space="preserve"> И.</w:t>
            </w:r>
            <w:r w:rsidRPr="00ED77B8">
              <w:rPr>
                <w:rFonts w:eastAsia="Calibri" w:cs="Times New Roman"/>
                <w:sz w:val="24"/>
                <w:szCs w:val="24"/>
              </w:rPr>
              <w:t>В.</w:t>
            </w:r>
            <w:r w:rsidR="003B26E6" w:rsidRPr="00ED77B8">
              <w:rPr>
                <w:rFonts w:eastAsia="Calibri" w:cs="Times New Roman"/>
                <w:sz w:val="24"/>
                <w:szCs w:val="24"/>
              </w:rPr>
              <w:t> </w:t>
            </w:r>
            <w:proofErr w:type="spellStart"/>
            <w:r w:rsidRPr="00ED77B8">
              <w:rPr>
                <w:rFonts w:eastAsia="Calibri" w:cs="Times New Roman"/>
                <w:sz w:val="24"/>
                <w:szCs w:val="24"/>
              </w:rPr>
              <w:t>Таяновская</w:t>
            </w:r>
            <w:proofErr w:type="spellEnd"/>
            <w:r w:rsidRPr="00ED77B8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81DF0" w:rsidRPr="00ED77B8" w:rsidRDefault="00A81DF0" w:rsidP="00366894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eastAsia="Calibri" w:cs="Times New Roman"/>
                <w:sz w:val="24"/>
                <w:szCs w:val="24"/>
              </w:rPr>
              <w:t>+375</w:t>
            </w:r>
            <w:r w:rsidRPr="00ED77B8">
              <w:rPr>
                <w:rFonts w:eastAsia="Calibri" w:cs="Times New Roman"/>
                <w:sz w:val="24"/>
                <w:szCs w:val="24"/>
                <w:lang w:val="en-US"/>
              </w:rPr>
              <w:t xml:space="preserve"> 17</w:t>
            </w:r>
            <w:r w:rsidRPr="00ED77B8">
              <w:rPr>
                <w:rFonts w:eastAsia="Calibri" w:cs="Times New Roman"/>
                <w:sz w:val="24"/>
                <w:szCs w:val="24"/>
              </w:rPr>
              <w:t> 249 13 65</w:t>
            </w:r>
          </w:p>
        </w:tc>
      </w:tr>
      <w:tr w:rsidR="00A81DF0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8A22A9" w:rsidRDefault="00A81DF0" w:rsidP="00A81DF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ED77B8">
              <w:rPr>
                <w:rFonts w:cs="Times New Roman"/>
                <w:sz w:val="24"/>
                <w:szCs w:val="24"/>
              </w:rPr>
              <w:t>Экскурсия-викторина «Празднуем День науки»</w:t>
            </w:r>
          </w:p>
        </w:tc>
        <w:tc>
          <w:tcPr>
            <w:tcW w:w="5528" w:type="dxa"/>
          </w:tcPr>
          <w:p w:rsidR="00A81DF0" w:rsidRPr="00ED77B8" w:rsidRDefault="00A81DF0" w:rsidP="00A81DF0">
            <w:pPr>
              <w:ind w:firstLine="113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ED77B8">
              <w:rPr>
                <w:rFonts w:cs="Times New Roman"/>
                <w:sz w:val="24"/>
                <w:szCs w:val="24"/>
              </w:rPr>
              <w:t>Цель мероприятия – познакомить иностранных студентов специальности «Русская филология» с достижениями современной белорусской науки, структурой научных центров, с именами выдающихся деятелей науки Беларуси; посещение выставки ко Дню науки, отдела редкой книги и информационного центра.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A81DF0">
            <w:pPr>
              <w:ind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26.01.2024, </w:t>
            </w:r>
            <w:r w:rsidRPr="00ED77B8">
              <w:rPr>
                <w:rFonts w:eastAsia="Calibri" w:cs="Times New Roman"/>
                <w:sz w:val="24"/>
                <w:szCs w:val="24"/>
              </w:rPr>
              <w:t>11.00,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Центральная научная библиотека имени Якуба Коласа НАН Беларуси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  <w:highlight w:val="yellow"/>
                <w:lang w:val="be-BY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26.01.2024, 14.00, </w:t>
            </w:r>
            <w:r w:rsidRPr="00ED77B8">
              <w:rPr>
                <w:rFonts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Кафедра прикладной лингвистики:  </w:t>
            </w:r>
          </w:p>
          <w:p w:rsidR="00A81DF0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+375</w:t>
            </w:r>
            <w:r w:rsidRPr="00B57A21">
              <w:rPr>
                <w:rFonts w:cs="Times New Roman"/>
                <w:sz w:val="24"/>
                <w:szCs w:val="24"/>
              </w:rPr>
              <w:t xml:space="preserve"> 17</w:t>
            </w:r>
            <w:r w:rsidRPr="00ED77B8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ED77B8">
              <w:rPr>
                <w:rFonts w:cs="Times New Roman"/>
                <w:sz w:val="24"/>
                <w:szCs w:val="24"/>
              </w:rPr>
              <w:t>355 48 95</w:t>
            </w:r>
          </w:p>
          <w:p w:rsidR="003B26E6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Ст. преп. С.В. </w:t>
            </w:r>
            <w:proofErr w:type="spellStart"/>
            <w:r w:rsidRPr="00ED77B8">
              <w:rPr>
                <w:rFonts w:cs="Times New Roman"/>
                <w:sz w:val="24"/>
                <w:szCs w:val="24"/>
              </w:rPr>
              <w:t>Халили-Квасова</w:t>
            </w:r>
            <w:proofErr w:type="spellEnd"/>
            <w:r w:rsidRPr="00ED77B8">
              <w:rPr>
                <w:rFonts w:cs="Times New Roman"/>
                <w:sz w:val="24"/>
                <w:szCs w:val="24"/>
              </w:rPr>
              <w:t>; ст. преп. О.Б. </w:t>
            </w:r>
            <w:proofErr w:type="spellStart"/>
            <w:r w:rsidRPr="00ED77B8">
              <w:rPr>
                <w:rFonts w:cs="Times New Roman"/>
                <w:sz w:val="24"/>
                <w:szCs w:val="24"/>
              </w:rPr>
              <w:t>Карань</w:t>
            </w:r>
            <w:proofErr w:type="spellEnd"/>
            <w:r w:rsidRPr="00ED77B8">
              <w:rPr>
                <w:rFonts w:cs="Times New Roman"/>
                <w:sz w:val="24"/>
                <w:szCs w:val="24"/>
              </w:rPr>
              <w:t xml:space="preserve">; </w:t>
            </w:r>
          </w:p>
          <w:p w:rsidR="00A81DF0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преп. Н.И. </w:t>
            </w:r>
            <w:proofErr w:type="spellStart"/>
            <w:r w:rsidRPr="00ED77B8">
              <w:rPr>
                <w:rFonts w:cs="Times New Roman"/>
                <w:sz w:val="24"/>
                <w:szCs w:val="24"/>
              </w:rPr>
              <w:t>Красковский</w:t>
            </w:r>
            <w:proofErr w:type="spellEnd"/>
            <w:r w:rsidRPr="00ED77B8">
              <w:rPr>
                <w:rFonts w:cs="Times New Roman"/>
                <w:sz w:val="24"/>
                <w:szCs w:val="24"/>
              </w:rPr>
              <w:t>.</w:t>
            </w:r>
          </w:p>
          <w:p w:rsidR="00A81DF0" w:rsidRPr="00ED77B8" w:rsidRDefault="003B26E6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д</w:t>
            </w:r>
            <w:r w:rsidR="00A81DF0" w:rsidRPr="00ED77B8">
              <w:rPr>
                <w:rFonts w:cs="Times New Roman"/>
                <w:sz w:val="24"/>
                <w:szCs w:val="24"/>
              </w:rPr>
              <w:t xml:space="preserve">оц. Е.В. Лексина, </w:t>
            </w:r>
            <w:r w:rsidR="00A81DF0" w:rsidRPr="00ED77B8">
              <w:rPr>
                <w:rFonts w:cs="Times New Roman"/>
                <w:sz w:val="24"/>
                <w:szCs w:val="24"/>
                <w:lang w:val="be-BY"/>
              </w:rPr>
              <w:t>п</w:t>
            </w:r>
            <w:r w:rsidR="00A81DF0" w:rsidRPr="00ED77B8">
              <w:rPr>
                <w:rFonts w:cs="Times New Roman"/>
                <w:sz w:val="24"/>
                <w:szCs w:val="24"/>
              </w:rPr>
              <w:t>реп. М.В. </w:t>
            </w:r>
            <w:proofErr w:type="spellStart"/>
            <w:r w:rsidR="00A81DF0" w:rsidRPr="00ED77B8">
              <w:rPr>
                <w:rFonts w:cs="Times New Roman"/>
                <w:sz w:val="24"/>
                <w:szCs w:val="24"/>
              </w:rPr>
              <w:t>Дубень</w:t>
            </w:r>
            <w:proofErr w:type="spellEnd"/>
            <w:r w:rsidR="00A81DF0" w:rsidRPr="00ED77B8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1DF0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8A22A9" w:rsidRDefault="00A81DF0" w:rsidP="00A81DF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7B8" w:rsidRPr="00ED77B8" w:rsidRDefault="00ED77B8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«Аспирантский марафон: концепции, тезисы, дискуссии»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30.01.2024 </w:t>
            </w:r>
          </w:p>
          <w:p w:rsidR="00A81DF0" w:rsidRPr="00ED77B8" w:rsidRDefault="00ED77B8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Секци</w:t>
            </w:r>
            <w:r w:rsidR="00A81DF0" w:rsidRPr="00ED77B8">
              <w:rPr>
                <w:rFonts w:cs="Times New Roman"/>
                <w:sz w:val="24"/>
                <w:szCs w:val="24"/>
              </w:rPr>
              <w:t>я «Р</w:t>
            </w:r>
            <w:r w:rsidRPr="00ED77B8">
              <w:rPr>
                <w:rFonts w:cs="Times New Roman"/>
                <w:sz w:val="24"/>
                <w:szCs w:val="24"/>
              </w:rPr>
              <w:t>епрезентация инаковости в художественной литературе</w:t>
            </w:r>
            <w:r w:rsidR="00A81DF0" w:rsidRPr="00ED77B8">
              <w:rPr>
                <w:rFonts w:cs="Times New Roman"/>
                <w:sz w:val="24"/>
                <w:szCs w:val="24"/>
              </w:rPr>
              <w:t>»</w:t>
            </w:r>
          </w:p>
          <w:p w:rsidR="00ED77B8" w:rsidRPr="00ED77B8" w:rsidRDefault="00ED77B8" w:rsidP="00ED77B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31.01.2024 </w:t>
            </w:r>
          </w:p>
          <w:p w:rsidR="00ED77B8" w:rsidRPr="00ED77B8" w:rsidRDefault="00ED77B8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Секции:</w:t>
            </w:r>
          </w:p>
          <w:p w:rsidR="00196872" w:rsidRPr="00ED77B8" w:rsidRDefault="00ED77B8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«Категория жанра на разных этапах литературного процесса», «Поэтические практики в мировой литературе», «Компаративные исследования в современном литературоведении». </w:t>
            </w:r>
          </w:p>
          <w:p w:rsidR="00196872" w:rsidRPr="00ED77B8" w:rsidRDefault="00196872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81DF0" w:rsidRPr="00ED77B8" w:rsidRDefault="00B06BAE" w:rsidP="00CF0EDA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Цель мероприятия – апробация результатов </w:t>
            </w:r>
            <w:r w:rsidR="00CF0EDA" w:rsidRPr="00ED77B8">
              <w:rPr>
                <w:rFonts w:cs="Times New Roman"/>
                <w:sz w:val="24"/>
                <w:szCs w:val="24"/>
              </w:rPr>
              <w:t>исследований кандидатский диссертаций.</w:t>
            </w:r>
          </w:p>
          <w:p w:rsidR="00A81DF0" w:rsidRPr="00ED77B8" w:rsidRDefault="00A81DF0" w:rsidP="00A81DF0">
            <w:pPr>
              <w:ind w:firstLine="113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D77B8">
              <w:rPr>
                <w:rFonts w:eastAsia="Times New Roman" w:cs="Times New Roman"/>
                <w:sz w:val="24"/>
                <w:szCs w:val="24"/>
              </w:rPr>
              <w:t>Задач</w:t>
            </w:r>
            <w:r w:rsidR="00CF0EDA" w:rsidRPr="00ED77B8">
              <w:rPr>
                <w:rFonts w:eastAsia="Times New Roman" w:cs="Times New Roman"/>
                <w:sz w:val="24"/>
                <w:szCs w:val="24"/>
              </w:rPr>
              <w:t>и</w:t>
            </w:r>
            <w:r w:rsidRPr="00ED77B8">
              <w:rPr>
                <w:rFonts w:eastAsia="Times New Roman" w:cs="Times New Roman"/>
                <w:sz w:val="24"/>
                <w:szCs w:val="24"/>
              </w:rPr>
              <w:t xml:space="preserve">: </w:t>
            </w:r>
          </w:p>
          <w:p w:rsidR="00CF0EDA" w:rsidRPr="00ED77B8" w:rsidRDefault="00A81DF0" w:rsidP="00A81DF0">
            <w:pPr>
              <w:ind w:firstLine="113"/>
              <w:rPr>
                <w:rFonts w:eastAsia="Times New Roman" w:cs="Times New Roman"/>
                <w:sz w:val="24"/>
                <w:szCs w:val="24"/>
              </w:rPr>
            </w:pPr>
            <w:r w:rsidRPr="00ED77B8">
              <w:rPr>
                <w:rFonts w:eastAsia="Times New Roman" w:cs="Times New Roman"/>
                <w:sz w:val="24"/>
                <w:szCs w:val="24"/>
              </w:rPr>
              <w:t xml:space="preserve">1.  </w:t>
            </w:r>
            <w:r w:rsidR="00CF0EDA" w:rsidRPr="00ED77B8">
              <w:rPr>
                <w:rFonts w:eastAsia="Times New Roman" w:cs="Times New Roman"/>
                <w:sz w:val="24"/>
                <w:szCs w:val="24"/>
              </w:rPr>
              <w:t xml:space="preserve">Совершенствование навыков подготовки и проведения академической и/или публичной лекции. </w:t>
            </w:r>
          </w:p>
          <w:p w:rsidR="00CF0EDA" w:rsidRPr="00ED77B8" w:rsidRDefault="00A81DF0" w:rsidP="00A81DF0">
            <w:pPr>
              <w:ind w:firstLine="113"/>
              <w:rPr>
                <w:rFonts w:eastAsia="Times New Roman" w:cs="Times New Roman"/>
                <w:sz w:val="24"/>
                <w:szCs w:val="24"/>
              </w:rPr>
            </w:pPr>
            <w:r w:rsidRPr="00ED77B8">
              <w:rPr>
                <w:rFonts w:eastAsia="Times New Roman" w:cs="Times New Roman"/>
                <w:sz w:val="24"/>
                <w:szCs w:val="24"/>
              </w:rPr>
              <w:t>2. Ф</w:t>
            </w:r>
            <w:r w:rsidR="00CF0EDA" w:rsidRPr="00ED77B8">
              <w:rPr>
                <w:rFonts w:eastAsia="Times New Roman" w:cs="Times New Roman"/>
                <w:sz w:val="24"/>
                <w:szCs w:val="24"/>
              </w:rPr>
              <w:t>ормирование навыков научной дискуссии у участников СНИЛ «</w:t>
            </w:r>
            <w:proofErr w:type="spellStart"/>
            <w:r w:rsidRPr="00ED77B8">
              <w:rPr>
                <w:rFonts w:eastAsia="Times New Roman" w:cs="Times New Roman"/>
                <w:sz w:val="24"/>
                <w:szCs w:val="24"/>
              </w:rPr>
              <w:t>Нацыянальнае</w:t>
            </w:r>
            <w:proofErr w:type="spellEnd"/>
            <w:r w:rsidRPr="00ED77B8">
              <w:rPr>
                <w:rFonts w:eastAsia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ED77B8">
              <w:rPr>
                <w:rFonts w:eastAsia="Times New Roman" w:cs="Times New Roman"/>
                <w:sz w:val="24"/>
                <w:szCs w:val="24"/>
              </w:rPr>
              <w:t>ўніверсальнае</w:t>
            </w:r>
            <w:proofErr w:type="spellEnd"/>
            <w:r w:rsidRPr="00ED77B8">
              <w:rPr>
                <w:rFonts w:eastAsia="Times New Roman" w:cs="Times New Roman"/>
                <w:sz w:val="24"/>
                <w:szCs w:val="24"/>
              </w:rPr>
              <w:t xml:space="preserve"> ў </w:t>
            </w:r>
            <w:proofErr w:type="spellStart"/>
            <w:r w:rsidRPr="00ED77B8">
              <w:rPr>
                <w:rFonts w:eastAsia="Times New Roman" w:cs="Times New Roman"/>
                <w:sz w:val="24"/>
                <w:szCs w:val="24"/>
              </w:rPr>
              <w:t>сусветнай</w:t>
            </w:r>
            <w:proofErr w:type="spellEnd"/>
            <w:r w:rsidRPr="00ED77B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7B8">
              <w:rPr>
                <w:rFonts w:eastAsia="Times New Roman" w:cs="Times New Roman"/>
                <w:sz w:val="24"/>
                <w:szCs w:val="24"/>
              </w:rPr>
              <w:t>літаратуры</w:t>
            </w:r>
            <w:proofErr w:type="spellEnd"/>
            <w:r w:rsidR="00CF0EDA" w:rsidRPr="00ED77B8">
              <w:rPr>
                <w:rFonts w:eastAsia="Times New Roman" w:cs="Times New Roman"/>
                <w:sz w:val="24"/>
                <w:szCs w:val="24"/>
              </w:rPr>
              <w:t xml:space="preserve">». </w:t>
            </w:r>
          </w:p>
          <w:p w:rsidR="00A81DF0" w:rsidRPr="00ED77B8" w:rsidRDefault="00CF0EDA" w:rsidP="00A81DF0">
            <w:pPr>
              <w:ind w:firstLine="113"/>
              <w:rPr>
                <w:rFonts w:eastAsia="Times New Roman" w:cs="Times New Roman"/>
                <w:sz w:val="24"/>
                <w:szCs w:val="24"/>
              </w:rPr>
            </w:pPr>
            <w:r w:rsidRPr="00ED77B8">
              <w:rPr>
                <w:rFonts w:eastAsia="Times New Roman" w:cs="Times New Roman"/>
                <w:sz w:val="24"/>
                <w:szCs w:val="24"/>
              </w:rPr>
              <w:t>3. </w:t>
            </w:r>
            <w:r w:rsidR="00A81DF0" w:rsidRPr="00ED77B8">
              <w:rPr>
                <w:rFonts w:eastAsia="Times New Roman" w:cs="Times New Roman"/>
                <w:sz w:val="24"/>
                <w:szCs w:val="24"/>
              </w:rPr>
              <w:t>Ф</w:t>
            </w:r>
            <w:r w:rsidRPr="00ED77B8">
              <w:rPr>
                <w:rFonts w:eastAsia="Times New Roman" w:cs="Times New Roman"/>
                <w:sz w:val="24"/>
                <w:szCs w:val="24"/>
              </w:rPr>
              <w:t>ормирование навыков оппонирования</w:t>
            </w:r>
            <w:r w:rsidR="00A81DF0" w:rsidRPr="00ED77B8">
              <w:rPr>
                <w:rFonts w:eastAsia="Times New Roman" w:cs="Times New Roman"/>
                <w:sz w:val="24"/>
                <w:szCs w:val="24"/>
              </w:rPr>
              <w:t>/</w:t>
            </w:r>
            <w:r w:rsidRPr="00ED77B8">
              <w:rPr>
                <w:rFonts w:eastAsia="Times New Roman" w:cs="Times New Roman"/>
                <w:sz w:val="24"/>
                <w:szCs w:val="24"/>
              </w:rPr>
              <w:t>рецензирования у магистрантов кафедры</w:t>
            </w:r>
            <w:r w:rsidR="00A81DF0" w:rsidRPr="00ED77B8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81DF0" w:rsidRPr="00ED77B8" w:rsidRDefault="00A81DF0" w:rsidP="00A81DF0">
            <w:pPr>
              <w:ind w:firstLine="113"/>
              <w:jc w:val="both"/>
              <w:rPr>
                <w:rFonts w:cs="Times New Roman"/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ED77B8">
              <w:rPr>
                <w:rFonts w:cs="Times New Roman"/>
                <w:sz w:val="24"/>
                <w:szCs w:val="24"/>
              </w:rPr>
              <w:t>30.01.2024,</w:t>
            </w:r>
            <w:r w:rsidRPr="00ED77B8">
              <w:rPr>
                <w:rFonts w:cs="Times New Roman"/>
                <w:sz w:val="24"/>
                <w:szCs w:val="24"/>
                <w:lang w:val="be-BY"/>
              </w:rPr>
              <w:t xml:space="preserve"> 11.00,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ул. Карла Маркса, 31, к. 54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ED77B8">
              <w:rPr>
                <w:rFonts w:cs="Times New Roman"/>
                <w:sz w:val="24"/>
                <w:szCs w:val="24"/>
              </w:rPr>
              <w:t>31.01.2024</w:t>
            </w:r>
            <w:r w:rsidRPr="00ED77B8">
              <w:rPr>
                <w:rFonts w:cs="Times New Roman"/>
                <w:sz w:val="24"/>
                <w:szCs w:val="24"/>
                <w:lang w:val="be-BY"/>
              </w:rPr>
              <w:t>, 11.00,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ул. Карла Маркса, 31, к. 54</w:t>
            </w:r>
          </w:p>
          <w:p w:rsidR="00A81DF0" w:rsidRPr="00ED77B8" w:rsidRDefault="00A81DF0" w:rsidP="00A81DF0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DF0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Кафедра зарубежной литературы: заведующий кафедрой </w:t>
            </w:r>
            <w:r w:rsidR="003B26E6" w:rsidRPr="00ED77B8">
              <w:rPr>
                <w:rFonts w:cs="Times New Roman"/>
                <w:sz w:val="24"/>
                <w:szCs w:val="24"/>
              </w:rPr>
              <w:t>А.М.</w:t>
            </w:r>
            <w:r w:rsidR="002D6EC9" w:rsidRPr="00ED77B8">
              <w:rPr>
                <w:rFonts w:cs="Times New Roman"/>
                <w:sz w:val="24"/>
                <w:szCs w:val="24"/>
              </w:rPr>
              <w:t> </w:t>
            </w:r>
            <w:r w:rsidRPr="00ED77B8">
              <w:rPr>
                <w:rFonts w:cs="Times New Roman"/>
                <w:sz w:val="24"/>
                <w:szCs w:val="24"/>
              </w:rPr>
              <w:t>Бутырчик</w:t>
            </w:r>
            <w:r w:rsidR="00366894" w:rsidRPr="00ED77B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81DF0" w:rsidRPr="00ED77B8" w:rsidRDefault="00A81DF0" w:rsidP="00366894">
            <w:pPr>
              <w:ind w:firstLine="0"/>
              <w:rPr>
                <w:rFonts w:cs="Times New Roman"/>
                <w:sz w:val="24"/>
                <w:szCs w:val="24"/>
                <w:lang w:val="be-BY"/>
              </w:rPr>
            </w:pPr>
            <w:r w:rsidRPr="00ED77B8">
              <w:rPr>
                <w:rFonts w:cs="Times New Roman"/>
                <w:sz w:val="24"/>
                <w:szCs w:val="24"/>
              </w:rPr>
              <w:t>+375</w:t>
            </w:r>
            <w:r w:rsidRPr="00ED77B8">
              <w:rPr>
                <w:rFonts w:cs="Times New Roman"/>
                <w:sz w:val="24"/>
                <w:szCs w:val="24"/>
                <w:lang w:val="en-US"/>
              </w:rPr>
              <w:t xml:space="preserve"> 17 </w:t>
            </w:r>
            <w:r w:rsidRPr="00ED77B8">
              <w:rPr>
                <w:rFonts w:cs="Times New Roman"/>
                <w:sz w:val="24"/>
                <w:szCs w:val="24"/>
                <w:lang w:val="be-BY"/>
              </w:rPr>
              <w:t>392 12 94</w:t>
            </w:r>
          </w:p>
        </w:tc>
      </w:tr>
      <w:tr w:rsidR="00AE7EA8" w:rsidRPr="00C66319" w:rsidTr="00ED77B8"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EA8" w:rsidRPr="008A22A9" w:rsidRDefault="00AE7EA8" w:rsidP="00AE7EA8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EA8" w:rsidRPr="00ED77B8" w:rsidRDefault="00C84627" w:rsidP="00AE7EA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Выставка научных трудов исследователей белорусской литературы и фольклора</w:t>
            </w:r>
          </w:p>
        </w:tc>
        <w:tc>
          <w:tcPr>
            <w:tcW w:w="5528" w:type="dxa"/>
          </w:tcPr>
          <w:p w:rsidR="00AE7EA8" w:rsidRPr="00ED77B8" w:rsidRDefault="00196872" w:rsidP="003B26E6">
            <w:pPr>
              <w:ind w:firstLine="0"/>
              <w:jc w:val="both"/>
              <w:rPr>
                <w:rFonts w:cs="Times New Roman"/>
                <w:sz w:val="24"/>
                <w:szCs w:val="24"/>
                <w:lang w:val="be-BY"/>
              </w:rPr>
            </w:pPr>
            <w:r w:rsidRPr="00ED77B8">
              <w:rPr>
                <w:rFonts w:cs="Times New Roman"/>
                <w:sz w:val="24"/>
                <w:szCs w:val="24"/>
              </w:rPr>
              <w:t>Цель выставки – познакомить молодых исследователей с трудами бело</w:t>
            </w:r>
            <w:r w:rsidRPr="00ED77B8">
              <w:rPr>
                <w:rFonts w:cs="Times New Roman"/>
                <w:sz w:val="24"/>
                <w:szCs w:val="24"/>
                <w:lang w:val="be-BY"/>
              </w:rPr>
              <w:t xml:space="preserve">русских ученых, </w:t>
            </w:r>
            <w:r w:rsidRPr="00ED77B8">
              <w:rPr>
                <w:rFonts w:cs="Times New Roman"/>
                <w:sz w:val="24"/>
                <w:szCs w:val="24"/>
              </w:rPr>
              <w:t xml:space="preserve">занимающихся изучением белорусской литературы и </w:t>
            </w:r>
            <w:r w:rsidR="003B26E6" w:rsidRPr="00ED77B8">
              <w:rPr>
                <w:rFonts w:cs="Times New Roman"/>
                <w:sz w:val="24"/>
                <w:szCs w:val="24"/>
                <w:lang w:val="be-BY"/>
              </w:rPr>
              <w:t>фольклора</w:t>
            </w:r>
            <w:r w:rsidRPr="00ED77B8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EA8" w:rsidRPr="00ED77B8" w:rsidRDefault="00AE7EA8" w:rsidP="00AE7EA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31.01.2024, 12.00,</w:t>
            </w:r>
          </w:p>
          <w:p w:rsidR="00AE7EA8" w:rsidRPr="00ED77B8" w:rsidRDefault="00AE7EA8" w:rsidP="00AE7EA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К.Маркса, 31, </w:t>
            </w:r>
          </w:p>
          <w:p w:rsidR="00AE7EA8" w:rsidRPr="00ED77B8" w:rsidRDefault="00AE7EA8" w:rsidP="00AE7EA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к. 215</w:t>
            </w:r>
          </w:p>
          <w:p w:rsidR="00AE7EA8" w:rsidRPr="00ED77B8" w:rsidRDefault="00AE7EA8" w:rsidP="00AE7EA8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EA8" w:rsidRPr="00ED77B8" w:rsidRDefault="00AE7EA8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Кабинет-музей белорусской народной культуры филологического факультета БГУ: профессор </w:t>
            </w:r>
            <w:r w:rsidR="003B26E6" w:rsidRPr="00ED77B8">
              <w:rPr>
                <w:rFonts w:cs="Times New Roman"/>
                <w:sz w:val="24"/>
                <w:szCs w:val="24"/>
              </w:rPr>
              <w:t>И.В. </w:t>
            </w:r>
            <w:r w:rsidRPr="00ED77B8">
              <w:rPr>
                <w:rFonts w:cs="Times New Roman"/>
                <w:sz w:val="24"/>
                <w:szCs w:val="24"/>
              </w:rPr>
              <w:t>Казакова</w:t>
            </w:r>
            <w:r w:rsidR="00366894" w:rsidRPr="00ED77B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E7EA8" w:rsidRPr="00ED77B8" w:rsidRDefault="00C84627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>+375 29 650 98 51</w:t>
            </w:r>
          </w:p>
          <w:p w:rsidR="00AE7EA8" w:rsidRPr="00ED77B8" w:rsidRDefault="00AE7EA8" w:rsidP="0036689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ED77B8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p w:rsidR="00413908" w:rsidRPr="005A5F5E" w:rsidRDefault="005A5F5E" w:rsidP="00413908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sectPr w:rsidR="00413908" w:rsidRPr="005A5F5E" w:rsidSect="00656B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B14"/>
    <w:multiLevelType w:val="hybridMultilevel"/>
    <w:tmpl w:val="7668F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0E"/>
    <w:rsid w:val="0001051D"/>
    <w:rsid w:val="00017BC7"/>
    <w:rsid w:val="0002456D"/>
    <w:rsid w:val="000D15E9"/>
    <w:rsid w:val="00140A2C"/>
    <w:rsid w:val="00151DF1"/>
    <w:rsid w:val="00163511"/>
    <w:rsid w:val="00176289"/>
    <w:rsid w:val="00185EA8"/>
    <w:rsid w:val="00196872"/>
    <w:rsid w:val="001D0773"/>
    <w:rsid w:val="001F654C"/>
    <w:rsid w:val="00241A7D"/>
    <w:rsid w:val="002D6EC9"/>
    <w:rsid w:val="00366894"/>
    <w:rsid w:val="00371EC2"/>
    <w:rsid w:val="003949A9"/>
    <w:rsid w:val="003968FF"/>
    <w:rsid w:val="003B26E6"/>
    <w:rsid w:val="003E3497"/>
    <w:rsid w:val="00413908"/>
    <w:rsid w:val="00424AB9"/>
    <w:rsid w:val="004309AB"/>
    <w:rsid w:val="00451775"/>
    <w:rsid w:val="0046280E"/>
    <w:rsid w:val="00475807"/>
    <w:rsid w:val="00496149"/>
    <w:rsid w:val="004C2C8A"/>
    <w:rsid w:val="005212AE"/>
    <w:rsid w:val="005A5F5E"/>
    <w:rsid w:val="005E672F"/>
    <w:rsid w:val="00602611"/>
    <w:rsid w:val="00623BF2"/>
    <w:rsid w:val="00642560"/>
    <w:rsid w:val="00656B3D"/>
    <w:rsid w:val="00664C83"/>
    <w:rsid w:val="006E7C32"/>
    <w:rsid w:val="00721E9F"/>
    <w:rsid w:val="00731F3D"/>
    <w:rsid w:val="00741539"/>
    <w:rsid w:val="00777FAC"/>
    <w:rsid w:val="007807F4"/>
    <w:rsid w:val="007A306A"/>
    <w:rsid w:val="007C049A"/>
    <w:rsid w:val="00806540"/>
    <w:rsid w:val="00844905"/>
    <w:rsid w:val="00855B58"/>
    <w:rsid w:val="008720EF"/>
    <w:rsid w:val="008A22A9"/>
    <w:rsid w:val="008A2DA8"/>
    <w:rsid w:val="008C7614"/>
    <w:rsid w:val="008D1371"/>
    <w:rsid w:val="008D27D1"/>
    <w:rsid w:val="00973E08"/>
    <w:rsid w:val="009936F6"/>
    <w:rsid w:val="00997E5D"/>
    <w:rsid w:val="009E3B8E"/>
    <w:rsid w:val="009E7025"/>
    <w:rsid w:val="009F5749"/>
    <w:rsid w:val="00A065AE"/>
    <w:rsid w:val="00A12A87"/>
    <w:rsid w:val="00A35A8A"/>
    <w:rsid w:val="00A540C7"/>
    <w:rsid w:val="00A545FC"/>
    <w:rsid w:val="00A57C62"/>
    <w:rsid w:val="00A724F9"/>
    <w:rsid w:val="00A81DF0"/>
    <w:rsid w:val="00AB6FD6"/>
    <w:rsid w:val="00AC2F50"/>
    <w:rsid w:val="00AD0580"/>
    <w:rsid w:val="00AD7937"/>
    <w:rsid w:val="00AE7EA8"/>
    <w:rsid w:val="00B06BAE"/>
    <w:rsid w:val="00B07626"/>
    <w:rsid w:val="00B1305D"/>
    <w:rsid w:val="00B45B71"/>
    <w:rsid w:val="00B519C9"/>
    <w:rsid w:val="00B52D89"/>
    <w:rsid w:val="00B57A21"/>
    <w:rsid w:val="00B71931"/>
    <w:rsid w:val="00B91E84"/>
    <w:rsid w:val="00B91EF6"/>
    <w:rsid w:val="00B927C3"/>
    <w:rsid w:val="00BB0868"/>
    <w:rsid w:val="00BB1A8D"/>
    <w:rsid w:val="00C65267"/>
    <w:rsid w:val="00C66319"/>
    <w:rsid w:val="00C81EA8"/>
    <w:rsid w:val="00C84627"/>
    <w:rsid w:val="00C93051"/>
    <w:rsid w:val="00CD2EBB"/>
    <w:rsid w:val="00CE6FF9"/>
    <w:rsid w:val="00CF0EDA"/>
    <w:rsid w:val="00D07484"/>
    <w:rsid w:val="00D96E8B"/>
    <w:rsid w:val="00D97604"/>
    <w:rsid w:val="00DE5751"/>
    <w:rsid w:val="00E208D2"/>
    <w:rsid w:val="00E24F5F"/>
    <w:rsid w:val="00E3563E"/>
    <w:rsid w:val="00E7074B"/>
    <w:rsid w:val="00E97591"/>
    <w:rsid w:val="00EB4BA6"/>
    <w:rsid w:val="00ED77B8"/>
    <w:rsid w:val="00ED7F70"/>
    <w:rsid w:val="00EE7FA3"/>
    <w:rsid w:val="00F47307"/>
    <w:rsid w:val="00F70BE9"/>
    <w:rsid w:val="00F77D09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C9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A7D"/>
    <w:pPr>
      <w:ind w:left="720"/>
      <w:contextualSpacing/>
    </w:pPr>
  </w:style>
  <w:style w:type="paragraph" w:customStyle="1" w:styleId="mrcssattr">
    <w:name w:val="_mr_css_attr"/>
    <w:basedOn w:val="a"/>
    <w:rsid w:val="00CD2EBB"/>
    <w:pPr>
      <w:spacing w:before="100" w:beforeAutospacing="1" w:after="100" w:afterAutospacing="1"/>
      <w:ind w:firstLine="0"/>
    </w:pPr>
    <w:rPr>
      <w:rFonts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4B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BA6"/>
    <w:rPr>
      <w:rFonts w:ascii="Segoe UI" w:hAnsi="Segoe UI" w:cs="Segoe UI"/>
      <w:sz w:val="18"/>
      <w:szCs w:val="18"/>
    </w:rPr>
  </w:style>
  <w:style w:type="character" w:customStyle="1" w:styleId="field-value">
    <w:name w:val="field-value"/>
    <w:basedOn w:val="a0"/>
    <w:rsid w:val="00F70BE9"/>
  </w:style>
  <w:style w:type="character" w:styleId="a6">
    <w:name w:val="Hyperlink"/>
    <w:basedOn w:val="a0"/>
    <w:uiPriority w:val="99"/>
    <w:unhideWhenUsed/>
    <w:rsid w:val="00721E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C9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A7D"/>
    <w:pPr>
      <w:ind w:left="720"/>
      <w:contextualSpacing/>
    </w:pPr>
  </w:style>
  <w:style w:type="paragraph" w:customStyle="1" w:styleId="mrcssattr">
    <w:name w:val="_mr_css_attr"/>
    <w:basedOn w:val="a"/>
    <w:rsid w:val="00CD2EBB"/>
    <w:pPr>
      <w:spacing w:before="100" w:beforeAutospacing="1" w:after="100" w:afterAutospacing="1"/>
      <w:ind w:firstLine="0"/>
    </w:pPr>
    <w:rPr>
      <w:rFonts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4B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BA6"/>
    <w:rPr>
      <w:rFonts w:ascii="Segoe UI" w:hAnsi="Segoe UI" w:cs="Segoe UI"/>
      <w:sz w:val="18"/>
      <w:szCs w:val="18"/>
    </w:rPr>
  </w:style>
  <w:style w:type="character" w:customStyle="1" w:styleId="field-value">
    <w:name w:val="field-value"/>
    <w:basedOn w:val="a0"/>
    <w:rsid w:val="00F70BE9"/>
  </w:style>
  <w:style w:type="character" w:styleId="a6">
    <w:name w:val="Hyperlink"/>
    <w:basedOn w:val="a0"/>
    <w:uiPriority w:val="99"/>
    <w:unhideWhenUsed/>
    <w:rsid w:val="00721E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</dc:creator>
  <cp:keywords/>
  <dc:description/>
  <cp:lastModifiedBy>Guseva</cp:lastModifiedBy>
  <cp:revision>31</cp:revision>
  <cp:lastPrinted>2024-01-09T13:25:00Z</cp:lastPrinted>
  <dcterms:created xsi:type="dcterms:W3CDTF">2022-12-07T10:03:00Z</dcterms:created>
  <dcterms:modified xsi:type="dcterms:W3CDTF">2024-01-17T07:11:00Z</dcterms:modified>
</cp:coreProperties>
</file>